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A6" w:rsidRDefault="00EA3913">
      <w:r>
        <w:t>Aneks do „Regulamin konkursu Kolęd i Pastorałek”</w:t>
      </w:r>
    </w:p>
    <w:p w:rsidR="00EA3913" w:rsidRPr="00EA3913" w:rsidRDefault="00EA3913" w:rsidP="00EA3913">
      <w:pPr>
        <w:rPr>
          <w:b/>
          <w:bCs/>
        </w:rPr>
      </w:pPr>
      <w:r w:rsidRPr="00EA3913">
        <w:rPr>
          <w:b/>
          <w:bCs/>
        </w:rPr>
        <w:t>III. Uczestnicy</w:t>
      </w:r>
    </w:p>
    <w:p w:rsidR="00EA3913" w:rsidRDefault="00EA3913" w:rsidP="00EA3913">
      <w:r>
        <w:t>W konkursie mogą brać udział soliści lub duety w następujących kategoriach wiekowych:</w:t>
      </w:r>
    </w:p>
    <w:p w:rsidR="00EA3913" w:rsidRDefault="00EA3913" w:rsidP="00EA3913">
      <w:r>
        <w:t>- Dzieci 3-letnie</w:t>
      </w:r>
    </w:p>
    <w:p w:rsidR="00EA3913" w:rsidRDefault="00EA3913" w:rsidP="00EA3913">
      <w:r>
        <w:t>-&gt; soliści i duety</w:t>
      </w:r>
    </w:p>
    <w:p w:rsidR="00EA3913" w:rsidRDefault="00EA3913" w:rsidP="00EA3913">
      <w:r>
        <w:t>- Dzieci 4-letnie</w:t>
      </w:r>
    </w:p>
    <w:p w:rsidR="00EA3913" w:rsidRDefault="00EA3913" w:rsidP="00EA3913">
      <w:r>
        <w:t>-&gt; soliści i duety</w:t>
      </w:r>
    </w:p>
    <w:p w:rsidR="00EA3913" w:rsidRDefault="00EA3913" w:rsidP="00EA3913">
      <w:r>
        <w:t>- Dzieci starsze 5-latki</w:t>
      </w:r>
    </w:p>
    <w:p w:rsidR="00EA3913" w:rsidRDefault="00EA3913" w:rsidP="00EA3913">
      <w:r>
        <w:t>-&gt; soliści i duety</w:t>
      </w:r>
    </w:p>
    <w:p w:rsidR="00EA3913" w:rsidRPr="00EA3913" w:rsidRDefault="00EA3913" w:rsidP="00EA3913">
      <w:pPr>
        <w:rPr>
          <w:b/>
          <w:bCs/>
          <w:color w:val="FF0000"/>
        </w:rPr>
      </w:pPr>
      <w:r w:rsidRPr="00EA3913">
        <w:rPr>
          <w:b/>
          <w:bCs/>
          <w:color w:val="FF0000"/>
        </w:rPr>
        <w:t>- Dzieci starsze 6-latki</w:t>
      </w:r>
    </w:p>
    <w:p w:rsidR="00EA3913" w:rsidRDefault="00EA3913" w:rsidP="00EA3913">
      <w:pPr>
        <w:rPr>
          <w:b/>
          <w:bCs/>
          <w:color w:val="FF0000"/>
        </w:rPr>
      </w:pPr>
      <w:r w:rsidRPr="00EA3913">
        <w:rPr>
          <w:b/>
          <w:bCs/>
          <w:color w:val="FF0000"/>
        </w:rPr>
        <w:t>-&gt; soliści i duety</w:t>
      </w:r>
    </w:p>
    <w:p w:rsidR="00EA3913" w:rsidRDefault="00EA3913" w:rsidP="00EA3913">
      <w:pPr>
        <w:rPr>
          <w:b/>
          <w:bCs/>
          <w:color w:val="FF0000"/>
        </w:rPr>
      </w:pPr>
    </w:p>
    <w:p w:rsidR="00EA3913" w:rsidRDefault="00EA3913" w:rsidP="00EA3913">
      <w:pPr>
        <w:rPr>
          <w:b/>
          <w:bCs/>
          <w:color w:val="FF0000"/>
        </w:rPr>
      </w:pPr>
    </w:p>
    <w:p w:rsidR="00EA3913" w:rsidRPr="00EA3913" w:rsidRDefault="00EA3913" w:rsidP="00EA3913">
      <w:pPr>
        <w:rPr>
          <w:b/>
          <w:bCs/>
          <w:color w:val="FF0000"/>
        </w:rPr>
      </w:pPr>
      <w:r>
        <w:rPr>
          <w:b/>
          <w:bCs/>
          <w:color w:val="FF0000"/>
        </w:rPr>
        <w:t>Wszystkie zgłoszenia prosimy przesyłać pocztą na adres Przedszkola „</w:t>
      </w:r>
      <w:proofErr w:type="spellStart"/>
      <w:r>
        <w:rPr>
          <w:b/>
          <w:bCs/>
          <w:color w:val="FF0000"/>
        </w:rPr>
        <w:t>Kobyłkowo</w:t>
      </w:r>
      <w:proofErr w:type="spellEnd"/>
      <w:r>
        <w:rPr>
          <w:b/>
          <w:bCs/>
          <w:color w:val="FF0000"/>
        </w:rPr>
        <w:t xml:space="preserve">”, ul. Załuskiego 21 05-230 Kobyłka lub droga e-mail na adres: </w:t>
      </w:r>
      <w:hyperlink r:id="rId4" w:history="1">
        <w:r w:rsidR="005934E2" w:rsidRPr="00C61EAE">
          <w:rPr>
            <w:rStyle w:val="Hipercze"/>
            <w:b/>
            <w:bCs/>
          </w:rPr>
          <w:t>konkurskobylkowo@o2.pl</w:t>
        </w:r>
      </w:hyperlink>
      <w:r w:rsidR="005934E2">
        <w:rPr>
          <w:b/>
          <w:bCs/>
          <w:color w:val="FF0000"/>
        </w:rPr>
        <w:t xml:space="preserve"> lub </w:t>
      </w:r>
      <w:hyperlink r:id="rId5" w:history="1">
        <w:r w:rsidR="005934E2" w:rsidRPr="00C61EAE">
          <w:rPr>
            <w:rStyle w:val="Hipercze"/>
            <w:b/>
            <w:bCs/>
          </w:rPr>
          <w:t>przedszkole@kobylkowo.pl</w:t>
        </w:r>
      </w:hyperlink>
      <w:r w:rsidR="005934E2">
        <w:rPr>
          <w:b/>
          <w:bCs/>
          <w:color w:val="FF0000"/>
        </w:rPr>
        <w:t xml:space="preserve"> </w:t>
      </w:r>
    </w:p>
    <w:sectPr w:rsidR="00EA3913" w:rsidRPr="00EA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13"/>
    <w:rsid w:val="005934E2"/>
    <w:rsid w:val="00604CA6"/>
    <w:rsid w:val="00E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F01"/>
  <w15:chartTrackingRefBased/>
  <w15:docId w15:val="{7D8A47BC-5F2F-47F9-B7B5-CCB5900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4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@kobylkowo.pl" TargetMode="External"/><Relationship Id="rId4" Type="http://schemas.openxmlformats.org/officeDocument/2006/relationships/hyperlink" Target="mailto:konkurskobylko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2022-12-09T14:21:00Z</dcterms:created>
  <dcterms:modified xsi:type="dcterms:W3CDTF">2022-12-09T14:34:00Z</dcterms:modified>
</cp:coreProperties>
</file>